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67" w:rsidRDefault="00406467">
      <w:pPr>
        <w:rPr>
          <w:rFonts w:hint="eastAsia"/>
        </w:rPr>
      </w:pPr>
      <w:r>
        <w:t>第一包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406467" w:rsidRPr="00406467" w:rsidTr="00972B4B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06467" w:rsidRPr="00406467" w:rsidRDefault="00406467" w:rsidP="00406467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6467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06467" w:rsidRPr="00406467" w:rsidRDefault="00406467" w:rsidP="00406467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6467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投标人名称</w:t>
            </w:r>
          </w:p>
        </w:tc>
        <w:tc>
          <w:tcPr>
            <w:tcW w:w="705" w:type="pct"/>
          </w:tcPr>
          <w:p w:rsidR="00406467" w:rsidRPr="00406467" w:rsidRDefault="00406467" w:rsidP="00406467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406467">
              <w:rPr>
                <w:rFonts w:ascii="宋体" w:eastAsia="宋体" w:hAnsi="宋体" w:cs="Tahoma" w:hint="eastAsia"/>
                <w:bCs/>
                <w:sz w:val="24"/>
                <w:szCs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06467" w:rsidRPr="00406467" w:rsidRDefault="00406467" w:rsidP="00406467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406467">
              <w:rPr>
                <w:rFonts w:ascii="宋体" w:eastAsia="宋体" w:hAnsi="宋体" w:cs="Tahoma"/>
                <w:bCs/>
                <w:sz w:val="24"/>
                <w:szCs w:val="24"/>
              </w:rPr>
              <w:t>评审价格</w:t>
            </w:r>
            <w:r w:rsidRPr="00406467">
              <w:rPr>
                <w:rFonts w:ascii="宋体" w:eastAsia="宋体" w:hAnsi="宋体" w:cs="Tahoma" w:hint="eastAsia"/>
                <w:bCs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406467" w:rsidRPr="00406467" w:rsidRDefault="00406467" w:rsidP="00406467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406467">
              <w:rPr>
                <w:rFonts w:ascii="宋体" w:eastAsia="宋体" w:hAnsi="宋体" w:cs="Tahoma" w:hint="eastAsia"/>
                <w:bCs/>
                <w:sz w:val="24"/>
                <w:szCs w:val="24"/>
              </w:rPr>
              <w:t>综合得</w:t>
            </w:r>
            <w:r w:rsidRPr="00406467">
              <w:rPr>
                <w:rFonts w:ascii="宋体" w:eastAsia="宋体" w:hAnsi="宋体" w:cs="Tahoma"/>
                <w:bCs/>
                <w:sz w:val="24"/>
                <w:szCs w:val="24"/>
              </w:rPr>
              <w:t>分</w:t>
            </w:r>
          </w:p>
        </w:tc>
      </w:tr>
      <w:tr w:rsidR="00406467" w:rsidRPr="00406467" w:rsidTr="00972B4B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天福集团（天津）物业管理有限公司</w:t>
            </w:r>
          </w:p>
        </w:tc>
        <w:tc>
          <w:tcPr>
            <w:tcW w:w="705" w:type="pct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789987.86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789987.86</w:t>
            </w:r>
          </w:p>
        </w:tc>
        <w:tc>
          <w:tcPr>
            <w:tcW w:w="705" w:type="pct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99.6</w:t>
            </w:r>
          </w:p>
        </w:tc>
      </w:tr>
      <w:tr w:rsidR="00406467" w:rsidRPr="00406467" w:rsidTr="00972B4B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天津华厦物业管理发展有限公司</w:t>
            </w:r>
          </w:p>
        </w:tc>
        <w:tc>
          <w:tcPr>
            <w:tcW w:w="705" w:type="pct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837099.05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837099.05</w:t>
            </w:r>
          </w:p>
        </w:tc>
        <w:tc>
          <w:tcPr>
            <w:tcW w:w="705" w:type="pct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98.6744</w:t>
            </w:r>
          </w:p>
        </w:tc>
      </w:tr>
      <w:tr w:rsidR="00406467" w:rsidRPr="00406467" w:rsidTr="00972B4B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赫</w:t>
            </w:r>
            <w:proofErr w:type="gramEnd"/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联华弘（天津）物业管理有限公司</w:t>
            </w:r>
          </w:p>
        </w:tc>
        <w:tc>
          <w:tcPr>
            <w:tcW w:w="705" w:type="pct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821128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821128</w:t>
            </w:r>
          </w:p>
        </w:tc>
        <w:tc>
          <w:tcPr>
            <w:tcW w:w="705" w:type="pct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98.4415</w:t>
            </w:r>
          </w:p>
        </w:tc>
      </w:tr>
      <w:tr w:rsidR="00406467" w:rsidRPr="00406467" w:rsidTr="00972B4B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天津市和</w:t>
            </w:r>
            <w:proofErr w:type="gramStart"/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鑫</w:t>
            </w:r>
            <w:proofErr w:type="gramEnd"/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物业服务有限公司</w:t>
            </w:r>
          </w:p>
        </w:tc>
        <w:tc>
          <w:tcPr>
            <w:tcW w:w="705" w:type="pct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814796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814796</w:t>
            </w:r>
          </w:p>
        </w:tc>
        <w:tc>
          <w:tcPr>
            <w:tcW w:w="705" w:type="pct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97.9911</w:t>
            </w:r>
          </w:p>
        </w:tc>
      </w:tr>
      <w:tr w:rsidR="00406467" w:rsidRPr="00406467" w:rsidTr="00972B4B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安适（天津）物业管理有限公司</w:t>
            </w:r>
          </w:p>
        </w:tc>
        <w:tc>
          <w:tcPr>
            <w:tcW w:w="705" w:type="pct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825833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825833</w:t>
            </w:r>
          </w:p>
        </w:tc>
        <w:tc>
          <w:tcPr>
            <w:tcW w:w="705" w:type="pct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95.5319</w:t>
            </w:r>
          </w:p>
        </w:tc>
      </w:tr>
      <w:tr w:rsidR="00406467" w:rsidRPr="00406467" w:rsidTr="00972B4B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天津泰达弘泰物业服务有限公司</w:t>
            </w:r>
          </w:p>
        </w:tc>
        <w:tc>
          <w:tcPr>
            <w:tcW w:w="705" w:type="pct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824169.76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824169.76</w:t>
            </w:r>
          </w:p>
        </w:tc>
        <w:tc>
          <w:tcPr>
            <w:tcW w:w="705" w:type="pct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91.3705</w:t>
            </w:r>
          </w:p>
        </w:tc>
      </w:tr>
      <w:tr w:rsidR="00406467" w:rsidRPr="00406467" w:rsidTr="00972B4B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中军首佳（北京）物业管理有限公司</w:t>
            </w:r>
          </w:p>
        </w:tc>
        <w:tc>
          <w:tcPr>
            <w:tcW w:w="705" w:type="pct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814800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814800</w:t>
            </w:r>
          </w:p>
        </w:tc>
        <w:tc>
          <w:tcPr>
            <w:tcW w:w="705" w:type="pct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88.391</w:t>
            </w:r>
          </w:p>
        </w:tc>
      </w:tr>
    </w:tbl>
    <w:p w:rsidR="00406467" w:rsidRDefault="00406467">
      <w:pPr>
        <w:rPr>
          <w:rFonts w:hint="eastAsia"/>
        </w:rPr>
      </w:pPr>
      <w:r>
        <w:t>第二包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406467" w:rsidRPr="00406467" w:rsidTr="00972B4B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06467" w:rsidRPr="00406467" w:rsidRDefault="00406467" w:rsidP="00406467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6467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06467" w:rsidRPr="00406467" w:rsidRDefault="00406467" w:rsidP="00406467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06467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投标人名称</w:t>
            </w:r>
          </w:p>
        </w:tc>
        <w:tc>
          <w:tcPr>
            <w:tcW w:w="705" w:type="pct"/>
          </w:tcPr>
          <w:p w:rsidR="00406467" w:rsidRPr="00406467" w:rsidRDefault="00406467" w:rsidP="00406467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406467">
              <w:rPr>
                <w:rFonts w:ascii="宋体" w:eastAsia="宋体" w:hAnsi="宋体" w:cs="Tahoma" w:hint="eastAsia"/>
                <w:bCs/>
                <w:sz w:val="24"/>
                <w:szCs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06467" w:rsidRPr="00406467" w:rsidRDefault="00406467" w:rsidP="00406467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406467">
              <w:rPr>
                <w:rFonts w:ascii="宋体" w:eastAsia="宋体" w:hAnsi="宋体" w:cs="Tahoma"/>
                <w:bCs/>
                <w:sz w:val="24"/>
                <w:szCs w:val="24"/>
              </w:rPr>
              <w:t>评审价格</w:t>
            </w:r>
            <w:r w:rsidRPr="00406467">
              <w:rPr>
                <w:rFonts w:ascii="宋体" w:eastAsia="宋体" w:hAnsi="宋体" w:cs="Tahoma" w:hint="eastAsia"/>
                <w:bCs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406467" w:rsidRPr="00406467" w:rsidRDefault="00406467" w:rsidP="00406467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406467">
              <w:rPr>
                <w:rFonts w:ascii="宋体" w:eastAsia="宋体" w:hAnsi="宋体" w:cs="Tahoma" w:hint="eastAsia"/>
                <w:bCs/>
                <w:sz w:val="24"/>
                <w:szCs w:val="24"/>
              </w:rPr>
              <w:t>综合得</w:t>
            </w:r>
            <w:r w:rsidRPr="00406467">
              <w:rPr>
                <w:rFonts w:ascii="宋体" w:eastAsia="宋体" w:hAnsi="宋体" w:cs="Tahoma"/>
                <w:bCs/>
                <w:sz w:val="24"/>
                <w:szCs w:val="24"/>
              </w:rPr>
              <w:t>分</w:t>
            </w:r>
          </w:p>
        </w:tc>
      </w:tr>
      <w:tr w:rsidR="00406467" w:rsidRPr="00406467" w:rsidTr="00972B4B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克危克险</w:t>
            </w:r>
            <w:proofErr w:type="gramEnd"/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（天津）保安服务有限公司</w:t>
            </w:r>
          </w:p>
        </w:tc>
        <w:tc>
          <w:tcPr>
            <w:tcW w:w="705" w:type="pct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520800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520800</w:t>
            </w:r>
          </w:p>
        </w:tc>
        <w:tc>
          <w:tcPr>
            <w:tcW w:w="705" w:type="pct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99.4456</w:t>
            </w:r>
          </w:p>
        </w:tc>
      </w:tr>
      <w:tr w:rsidR="00406467" w:rsidRPr="00406467" w:rsidTr="00972B4B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天津三维保安服务有限责任公司</w:t>
            </w:r>
          </w:p>
        </w:tc>
        <w:tc>
          <w:tcPr>
            <w:tcW w:w="705" w:type="pct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563640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563640</w:t>
            </w:r>
          </w:p>
        </w:tc>
        <w:tc>
          <w:tcPr>
            <w:tcW w:w="705" w:type="pct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98.3372</w:t>
            </w:r>
          </w:p>
        </w:tc>
      </w:tr>
      <w:tr w:rsidR="00406467" w:rsidRPr="00406467" w:rsidTr="00972B4B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天津天照保安服务有限公司</w:t>
            </w:r>
          </w:p>
        </w:tc>
        <w:tc>
          <w:tcPr>
            <w:tcW w:w="705" w:type="pct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567600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567600</w:t>
            </w:r>
          </w:p>
        </w:tc>
        <w:tc>
          <w:tcPr>
            <w:tcW w:w="705" w:type="pct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97.4093</w:t>
            </w:r>
          </w:p>
        </w:tc>
      </w:tr>
      <w:tr w:rsidR="00406467" w:rsidRPr="00406467" w:rsidTr="00972B4B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北京华远卫士保安服务有限公司</w:t>
            </w:r>
          </w:p>
        </w:tc>
        <w:tc>
          <w:tcPr>
            <w:tcW w:w="705" w:type="pct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617760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617760</w:t>
            </w:r>
          </w:p>
        </w:tc>
        <w:tc>
          <w:tcPr>
            <w:tcW w:w="705" w:type="pct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92.1308</w:t>
            </w:r>
          </w:p>
        </w:tc>
      </w:tr>
      <w:tr w:rsidR="00406467" w:rsidRPr="00406467" w:rsidTr="00972B4B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中军</w:t>
            </w:r>
            <w:proofErr w:type="gramStart"/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军</w:t>
            </w:r>
            <w:proofErr w:type="gramEnd"/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弘保安服务有限公司</w:t>
            </w:r>
          </w:p>
        </w:tc>
        <w:tc>
          <w:tcPr>
            <w:tcW w:w="705" w:type="pct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589950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589950</w:t>
            </w:r>
          </w:p>
        </w:tc>
        <w:tc>
          <w:tcPr>
            <w:tcW w:w="705" w:type="pct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90.3195</w:t>
            </w:r>
          </w:p>
        </w:tc>
      </w:tr>
      <w:tr w:rsidR="00406467" w:rsidRPr="00406467" w:rsidTr="00972B4B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天津天安保安服务有限公司</w:t>
            </w:r>
          </w:p>
        </w:tc>
        <w:tc>
          <w:tcPr>
            <w:tcW w:w="705" w:type="pct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561000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561000</w:t>
            </w:r>
          </w:p>
        </w:tc>
        <w:tc>
          <w:tcPr>
            <w:tcW w:w="705" w:type="pct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88.0235</w:t>
            </w:r>
          </w:p>
        </w:tc>
      </w:tr>
      <w:tr w:rsidR="00406467" w:rsidRPr="00406467" w:rsidTr="00972B4B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天津市通宇保安</w:t>
            </w:r>
            <w:proofErr w:type="gramEnd"/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服务有限公司</w:t>
            </w:r>
          </w:p>
        </w:tc>
        <w:tc>
          <w:tcPr>
            <w:tcW w:w="705" w:type="pct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610990.85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610990.85</w:t>
            </w:r>
          </w:p>
        </w:tc>
        <w:tc>
          <w:tcPr>
            <w:tcW w:w="705" w:type="pct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84.3161</w:t>
            </w:r>
          </w:p>
        </w:tc>
      </w:tr>
      <w:tr w:rsidR="00406467" w:rsidRPr="00406467" w:rsidTr="00972B4B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天津中</w:t>
            </w:r>
            <w:proofErr w:type="gramStart"/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赫</w:t>
            </w:r>
            <w:proofErr w:type="gramEnd"/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保安服务有限责任公司</w:t>
            </w:r>
          </w:p>
        </w:tc>
        <w:tc>
          <w:tcPr>
            <w:tcW w:w="705" w:type="pct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516780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516780</w:t>
            </w:r>
          </w:p>
        </w:tc>
        <w:tc>
          <w:tcPr>
            <w:tcW w:w="705" w:type="pct"/>
            <w:vAlign w:val="center"/>
          </w:tcPr>
          <w:p w:rsidR="00406467" w:rsidRPr="00406467" w:rsidRDefault="00406467" w:rsidP="0040646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6467">
              <w:rPr>
                <w:rFonts w:ascii="Times New Roman" w:eastAsia="宋体" w:hAnsi="Times New Roman" w:cs="Times New Roman" w:hint="eastAsia"/>
                <w:szCs w:val="24"/>
              </w:rPr>
              <w:t>81.4</w:t>
            </w:r>
          </w:p>
        </w:tc>
      </w:tr>
    </w:tbl>
    <w:p w:rsidR="00406467" w:rsidRDefault="00406467">
      <w:bookmarkStart w:id="0" w:name="_GoBack"/>
      <w:bookmarkEnd w:id="0"/>
    </w:p>
    <w:sectPr w:rsidR="00406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FB" w:rsidRDefault="00926EFB" w:rsidP="00406467">
      <w:r>
        <w:separator/>
      </w:r>
    </w:p>
  </w:endnote>
  <w:endnote w:type="continuationSeparator" w:id="0">
    <w:p w:rsidR="00926EFB" w:rsidRDefault="00926EFB" w:rsidP="0040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FB" w:rsidRDefault="00926EFB" w:rsidP="00406467">
      <w:r>
        <w:separator/>
      </w:r>
    </w:p>
  </w:footnote>
  <w:footnote w:type="continuationSeparator" w:id="0">
    <w:p w:rsidR="00926EFB" w:rsidRDefault="00926EFB" w:rsidP="00406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D0"/>
    <w:rsid w:val="000F1665"/>
    <w:rsid w:val="00406467"/>
    <w:rsid w:val="0051245C"/>
    <w:rsid w:val="0081342F"/>
    <w:rsid w:val="00844CDB"/>
    <w:rsid w:val="00882C71"/>
    <w:rsid w:val="008857CE"/>
    <w:rsid w:val="00926EFB"/>
    <w:rsid w:val="00A31FD0"/>
    <w:rsid w:val="00AA3A61"/>
    <w:rsid w:val="00AD6DEB"/>
    <w:rsid w:val="00B4702C"/>
    <w:rsid w:val="00C67D5B"/>
    <w:rsid w:val="00C8586D"/>
    <w:rsid w:val="00D03AC3"/>
    <w:rsid w:val="00EB6F39"/>
    <w:rsid w:val="00F4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4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4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2024-07-30T05:53:00Z</dcterms:created>
  <dcterms:modified xsi:type="dcterms:W3CDTF">2024-07-30T05:53:00Z</dcterms:modified>
</cp:coreProperties>
</file>